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57FEC" w14:textId="7BCA444E" w:rsidR="00266438" w:rsidRPr="00665A61" w:rsidRDefault="00266438" w:rsidP="00266438">
      <w:pPr>
        <w:pStyle w:val="Heading1"/>
        <w:rPr>
          <w:sz w:val="48"/>
          <w:szCs w:val="48"/>
        </w:rPr>
      </w:pPr>
      <w:r w:rsidRPr="00665A61">
        <w:rPr>
          <w:sz w:val="48"/>
          <w:szCs w:val="48"/>
        </w:rPr>
        <w:t>Two-minute Times Tables</w:t>
      </w:r>
    </w:p>
    <w:p w14:paraId="19AB4FDC" w14:textId="048B2703" w:rsidR="00266438" w:rsidRPr="00665A61" w:rsidRDefault="00266438" w:rsidP="00266438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665A61">
        <w:rPr>
          <w:sz w:val="36"/>
          <w:szCs w:val="36"/>
        </w:rPr>
        <w:t>Grab a partner!</w:t>
      </w:r>
    </w:p>
    <w:p w14:paraId="50B1723B" w14:textId="7BB33254" w:rsidR="00266438" w:rsidRPr="00665A61" w:rsidRDefault="00266438" w:rsidP="00266438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665A61">
        <w:rPr>
          <w:sz w:val="36"/>
          <w:szCs w:val="36"/>
        </w:rPr>
        <w:t xml:space="preserve">The teacher will tell you which 2 sets of times tables to </w:t>
      </w:r>
      <w:r w:rsidR="003241ED" w:rsidRPr="00665A61">
        <w:rPr>
          <w:sz w:val="36"/>
          <w:szCs w:val="36"/>
        </w:rPr>
        <w:t>say.</w:t>
      </w:r>
    </w:p>
    <w:p w14:paraId="1C731F71" w14:textId="790C4082" w:rsidR="00266438" w:rsidRPr="00665A61" w:rsidRDefault="00266438" w:rsidP="00266438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665A61">
        <w:rPr>
          <w:sz w:val="36"/>
          <w:szCs w:val="36"/>
        </w:rPr>
        <w:t>Person 1 must say the first set of times tables out loud in full i.e. 1x12 = 12. 2x 12=24 and so on</w:t>
      </w:r>
    </w:p>
    <w:p w14:paraId="12252334" w14:textId="1462F892" w:rsidR="00266438" w:rsidRPr="00665A61" w:rsidRDefault="00266438" w:rsidP="00266438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665A61">
        <w:rPr>
          <w:sz w:val="36"/>
          <w:szCs w:val="36"/>
        </w:rPr>
        <w:t xml:space="preserve">The partner must check their answers on the calculator as they </w:t>
      </w:r>
      <w:r w:rsidR="003241ED" w:rsidRPr="00665A61">
        <w:rPr>
          <w:sz w:val="36"/>
          <w:szCs w:val="36"/>
        </w:rPr>
        <w:t>go.</w:t>
      </w:r>
      <w:r w:rsidRPr="00665A61">
        <w:rPr>
          <w:sz w:val="36"/>
          <w:szCs w:val="36"/>
        </w:rPr>
        <w:t xml:space="preserve"> </w:t>
      </w:r>
    </w:p>
    <w:p w14:paraId="5D5DBB9C" w14:textId="33E6C7CA" w:rsidR="00266438" w:rsidRPr="00665A61" w:rsidRDefault="00266438" w:rsidP="00266438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665A61">
        <w:rPr>
          <w:sz w:val="36"/>
          <w:szCs w:val="36"/>
        </w:rPr>
        <w:t>Once through, swap roles and repeat with the second set the teacher said</w:t>
      </w:r>
      <w:r w:rsidR="003241ED">
        <w:rPr>
          <w:sz w:val="36"/>
          <w:szCs w:val="36"/>
        </w:rPr>
        <w:t>.</w:t>
      </w:r>
    </w:p>
    <w:p w14:paraId="6E1247AC" w14:textId="77777777" w:rsidR="00266438" w:rsidRPr="00665A61" w:rsidRDefault="00266438">
      <w:pPr>
        <w:rPr>
          <w:sz w:val="36"/>
          <w:szCs w:val="36"/>
        </w:rPr>
      </w:pPr>
    </w:p>
    <w:sectPr w:rsidR="00266438" w:rsidRPr="00665A61" w:rsidSect="00665A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CF2ED8"/>
    <w:multiLevelType w:val="hybridMultilevel"/>
    <w:tmpl w:val="AE1271F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438"/>
    <w:rsid w:val="00266438"/>
    <w:rsid w:val="003241ED"/>
    <w:rsid w:val="00665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30121"/>
  <w15:chartTrackingRefBased/>
  <w15:docId w15:val="{76ED7FE6-98F6-4173-BC29-630D08264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64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64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2664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Leanne Pace</dc:creator>
  <cp:keywords/>
  <dc:description/>
  <cp:lastModifiedBy>Leanne Pace</cp:lastModifiedBy>
  <cp:revision>2</cp:revision>
  <dcterms:created xsi:type="dcterms:W3CDTF">2021-07-14T07:44:00Z</dcterms:created>
  <dcterms:modified xsi:type="dcterms:W3CDTF">2021-07-14T07:56:00Z</dcterms:modified>
</cp:coreProperties>
</file>